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D0E4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I’m in the Lords Army</w:t>
      </w:r>
    </w:p>
    <w:p w14:paraId="4C3ABB68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</w:p>
    <w:p w14:paraId="04346A03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 may never march in the infantry</w:t>
      </w:r>
    </w:p>
    <w:p w14:paraId="69D3B7C6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Ride in the cavalry</w:t>
      </w:r>
    </w:p>
    <w:p w14:paraId="7A3E1A17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Shoot the artillery</w:t>
      </w:r>
    </w:p>
    <w:p w14:paraId="3B7BEB87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 xml:space="preserve">I may never </w:t>
      </w:r>
      <w:r>
        <w:rPr>
          <w:rFonts w:ascii="Georgia" w:hAnsi="Georgia" w:cs="Times New Roman"/>
          <w:color w:val="000000"/>
          <w:sz w:val="28"/>
          <w:szCs w:val="28"/>
        </w:rPr>
        <w:t>zoom</w:t>
      </w:r>
      <w:r w:rsidRPr="00C9712E">
        <w:rPr>
          <w:rFonts w:ascii="Georgia" w:hAnsi="Georgia" w:cs="Times New Roman"/>
          <w:color w:val="000000"/>
          <w:sz w:val="28"/>
          <w:szCs w:val="28"/>
        </w:rPr>
        <w:t xml:space="preserve"> o'er the enemy</w:t>
      </w:r>
    </w:p>
    <w:p w14:paraId="1C076799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But I'm in the Lord's army!</w:t>
      </w:r>
    </w:p>
    <w:p w14:paraId="631E0BFB" w14:textId="77777777" w:rsidR="00C9712E" w:rsidRPr="00C9712E" w:rsidRDefault="00C9712E" w:rsidP="00C9712E">
      <w:pPr>
        <w:rPr>
          <w:rFonts w:ascii="Georgia" w:eastAsia="Times New Roman" w:hAnsi="Georgia" w:cs="Times New Roman"/>
          <w:sz w:val="28"/>
          <w:szCs w:val="28"/>
        </w:rPr>
      </w:pPr>
    </w:p>
    <w:p w14:paraId="12BE8D41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I'm in the Lord's army!</w:t>
      </w:r>
    </w:p>
    <w:p w14:paraId="333DADC3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I'm in the Lord's army!</w:t>
      </w:r>
    </w:p>
    <w:p w14:paraId="603FDFB0" w14:textId="77777777" w:rsidR="00C9712E" w:rsidRPr="00C9712E" w:rsidRDefault="00C9712E" w:rsidP="00C9712E">
      <w:pPr>
        <w:rPr>
          <w:rFonts w:ascii="Georgia" w:eastAsia="Times New Roman" w:hAnsi="Georgia" w:cs="Times New Roman"/>
          <w:sz w:val="28"/>
          <w:szCs w:val="28"/>
        </w:rPr>
      </w:pPr>
    </w:p>
    <w:p w14:paraId="0D755894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 may never march in the infantry</w:t>
      </w:r>
    </w:p>
    <w:p w14:paraId="69D3DFFC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Ride in the cavalry</w:t>
      </w:r>
    </w:p>
    <w:p w14:paraId="0044A58F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Shoot the artillery</w:t>
      </w:r>
    </w:p>
    <w:p w14:paraId="64901EB6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>
        <w:rPr>
          <w:rFonts w:ascii="Georgia" w:hAnsi="Georgia" w:cs="Times New Roman"/>
          <w:color w:val="000000"/>
          <w:sz w:val="28"/>
          <w:szCs w:val="28"/>
        </w:rPr>
        <w:t xml:space="preserve">I may never zoom </w:t>
      </w:r>
      <w:r w:rsidRPr="00C9712E">
        <w:rPr>
          <w:rFonts w:ascii="Georgia" w:hAnsi="Georgia" w:cs="Times New Roman"/>
          <w:color w:val="000000"/>
          <w:sz w:val="28"/>
          <w:szCs w:val="28"/>
        </w:rPr>
        <w:t>o'er the enemy</w:t>
      </w:r>
    </w:p>
    <w:p w14:paraId="07F71C11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But I'm in the Lord's army!</w:t>
      </w:r>
    </w:p>
    <w:p w14:paraId="2DFC61EA" w14:textId="77777777" w:rsidR="00904B6D" w:rsidRDefault="00C9712E">
      <w:pPr>
        <w:rPr>
          <w:rFonts w:ascii="Georgia" w:hAnsi="Georgia" w:cs="Times New Roman"/>
          <w:color w:val="000000"/>
          <w:sz w:val="28"/>
          <w:szCs w:val="28"/>
        </w:rPr>
      </w:pPr>
    </w:p>
    <w:p w14:paraId="46450827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 may never march in the infantry</w:t>
      </w:r>
    </w:p>
    <w:p w14:paraId="61569835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Ride in the cavalry</w:t>
      </w:r>
    </w:p>
    <w:p w14:paraId="521A1380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Shoot the artillery</w:t>
      </w:r>
    </w:p>
    <w:p w14:paraId="4D6B0511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 xml:space="preserve">I may never </w:t>
      </w:r>
      <w:r>
        <w:rPr>
          <w:rFonts w:ascii="Georgia" w:hAnsi="Georgia" w:cs="Times New Roman"/>
          <w:color w:val="000000"/>
          <w:sz w:val="28"/>
          <w:szCs w:val="28"/>
        </w:rPr>
        <w:t>zoom</w:t>
      </w:r>
      <w:r w:rsidRPr="00C9712E">
        <w:rPr>
          <w:rFonts w:ascii="Georgia" w:hAnsi="Georgia" w:cs="Times New Roman"/>
          <w:color w:val="000000"/>
          <w:sz w:val="28"/>
          <w:szCs w:val="28"/>
        </w:rPr>
        <w:t xml:space="preserve"> o'er the enemy</w:t>
      </w:r>
    </w:p>
    <w:p w14:paraId="1DAE48C6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But I'm in the Lord's army!</w:t>
      </w:r>
    </w:p>
    <w:p w14:paraId="422AA77A" w14:textId="77777777" w:rsidR="00C9712E" w:rsidRPr="00C9712E" w:rsidRDefault="00C9712E" w:rsidP="00C9712E">
      <w:pPr>
        <w:shd w:val="clear" w:color="auto" w:fill="FFFFFF"/>
        <w:rPr>
          <w:rFonts w:ascii="Georgia" w:hAnsi="Georgia" w:cs="Times New Roman"/>
          <w:color w:val="000000"/>
          <w:sz w:val="28"/>
          <w:szCs w:val="28"/>
        </w:rPr>
      </w:pPr>
      <w:r w:rsidRPr="00C9712E">
        <w:rPr>
          <w:rFonts w:ascii="Georgia" w:hAnsi="Georgia" w:cs="Times New Roman"/>
          <w:color w:val="000000"/>
          <w:sz w:val="28"/>
          <w:szCs w:val="28"/>
        </w:rPr>
        <w:t>I'm in the Lord's army!</w:t>
      </w:r>
    </w:p>
    <w:p w14:paraId="7967BB19" w14:textId="77777777" w:rsidR="00C9712E" w:rsidRDefault="00C9712E">
      <w:bookmarkStart w:id="0" w:name="_GoBack"/>
      <w:bookmarkEnd w:id="0"/>
    </w:p>
    <w:p w14:paraId="1B81AEBD" w14:textId="77777777" w:rsidR="00C9712E" w:rsidRDefault="00C9712E"/>
    <w:sectPr w:rsidR="00C9712E" w:rsidSect="00CE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2E"/>
    <w:rsid w:val="009311ED"/>
    <w:rsid w:val="00C9712E"/>
    <w:rsid w:val="00C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8061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12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Macintosh Word</Application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Butler</dc:creator>
  <cp:keywords/>
  <dc:description/>
  <cp:lastModifiedBy>Kim Butler</cp:lastModifiedBy>
  <cp:revision>1</cp:revision>
  <dcterms:created xsi:type="dcterms:W3CDTF">2017-12-09T07:37:00Z</dcterms:created>
  <dcterms:modified xsi:type="dcterms:W3CDTF">2017-12-09T07:43:00Z</dcterms:modified>
</cp:coreProperties>
</file>